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A7" w:rsidRPr="007644B5" w:rsidRDefault="004525A7" w:rsidP="004525A7">
      <w:pPr>
        <w:spacing w:line="200" w:lineRule="atLeast"/>
        <w:jc w:val="center"/>
        <w:rPr>
          <w:lang w:eastAsia="en-US"/>
        </w:rPr>
      </w:pPr>
      <w:r w:rsidRPr="007B3C3D">
        <w:rPr>
          <w:color w:val="FF0000"/>
          <w:lang w:eastAsia="en-US"/>
        </w:rPr>
        <w:t xml:space="preserve">Заявление претендента в </w:t>
      </w:r>
      <w:r w:rsidRPr="000A1CCC">
        <w:rPr>
          <w:b/>
          <w:color w:val="FF0000"/>
          <w:u w:val="single"/>
          <w:lang w:eastAsia="en-US"/>
        </w:rPr>
        <w:t>кадровый резерв (на группу должностей для сотрудников управления)</w:t>
      </w:r>
      <w:r>
        <w:rPr>
          <w:color w:val="FF0000"/>
          <w:lang w:eastAsia="en-US"/>
        </w:rPr>
        <w:t xml:space="preserve"> 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5053AE" w:rsidRDefault="00B31D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у</w:t>
      </w:r>
      <w:r w:rsidR="005053AE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экологическому,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D61565" w:rsidRPr="00EB1F23" w:rsidRDefault="005053AE" w:rsidP="00EB1F23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Тюменцеву Е.М.</w:t>
      </w:r>
      <w:r w:rsidR="000862F5" w:rsidRPr="00D61565">
        <w:rPr>
          <w:sz w:val="24"/>
          <w:szCs w:val="24"/>
          <w:lang w:eastAsia="en-US"/>
        </w:rPr>
        <w:t xml:space="preserve"> 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7F6606">
        <w:rPr>
          <w:rFonts w:eastAsia="Calibri"/>
          <w:bCs/>
          <w:sz w:val="28"/>
          <w:szCs w:val="28"/>
          <w:lang w:eastAsia="en-US"/>
        </w:rPr>
        <w:t>от ___________________________</w:t>
      </w:r>
      <w:r>
        <w:rPr>
          <w:rFonts w:eastAsia="Calibri"/>
          <w:bCs/>
          <w:sz w:val="28"/>
          <w:szCs w:val="28"/>
          <w:lang w:eastAsia="en-US"/>
        </w:rPr>
        <w:t>_____</w:t>
      </w:r>
    </w:p>
    <w:p w:rsidR="007122D8" w:rsidRPr="00B235D4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Pr="00B235D4">
        <w:rPr>
          <w:rFonts w:eastAsia="Calibri"/>
          <w:sz w:val="16"/>
          <w:szCs w:val="16"/>
          <w:lang w:eastAsia="en-US"/>
        </w:rPr>
        <w:t>фамилия, имя, отчество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7F6606">
        <w:rPr>
          <w:rFonts w:eastAsia="Calibri"/>
          <w:bCs/>
          <w:sz w:val="28"/>
          <w:szCs w:val="28"/>
          <w:lang w:eastAsia="en-US"/>
        </w:rPr>
        <w:t>_____________________________</w:t>
      </w:r>
      <w:r>
        <w:rPr>
          <w:rFonts w:eastAsia="Calibri"/>
          <w:bCs/>
          <w:sz w:val="28"/>
          <w:szCs w:val="28"/>
          <w:lang w:eastAsia="en-US"/>
        </w:rPr>
        <w:t>___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______________________</w:t>
      </w:r>
      <w:r>
        <w:rPr>
          <w:rFonts w:eastAsia="Calibri"/>
          <w:bCs/>
          <w:sz w:val="28"/>
          <w:szCs w:val="28"/>
          <w:lang w:eastAsia="en-US"/>
        </w:rPr>
        <w:t>__________</w:t>
      </w:r>
    </w:p>
    <w:p w:rsidR="007122D8" w:rsidRPr="00B235D4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</w:t>
      </w:r>
      <w:r w:rsidRPr="00B235D4">
        <w:rPr>
          <w:rFonts w:eastAsia="Calibri"/>
          <w:bCs/>
          <w:sz w:val="16"/>
          <w:szCs w:val="16"/>
          <w:lang w:eastAsia="en-US"/>
        </w:rPr>
        <w:t>замещаемая должность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_____________________________</w:t>
      </w:r>
      <w:r>
        <w:rPr>
          <w:rFonts w:eastAsia="Calibri"/>
          <w:bCs/>
          <w:sz w:val="28"/>
          <w:szCs w:val="28"/>
          <w:lang w:eastAsia="en-US"/>
        </w:rPr>
        <w:t>___</w:t>
      </w:r>
    </w:p>
    <w:p w:rsidR="007122D8" w:rsidRPr="00B235D4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16"/>
          <w:szCs w:val="16"/>
          <w:lang w:eastAsia="en-US"/>
        </w:rPr>
      </w:pPr>
      <w:r w:rsidRPr="00B235D4">
        <w:rPr>
          <w:rFonts w:eastAsia="Calibri"/>
          <w:bCs/>
          <w:sz w:val="16"/>
          <w:szCs w:val="16"/>
          <w:lang w:eastAsia="en-US"/>
        </w:rPr>
        <w:t xml:space="preserve">                             </w:t>
      </w:r>
      <w:r w:rsidR="00B235D4">
        <w:rPr>
          <w:rFonts w:eastAsia="Calibri"/>
          <w:bCs/>
          <w:sz w:val="16"/>
          <w:szCs w:val="16"/>
          <w:lang w:eastAsia="en-US"/>
        </w:rPr>
        <w:t xml:space="preserve">           </w:t>
      </w:r>
      <w:r w:rsidRPr="00B235D4">
        <w:rPr>
          <w:rFonts w:eastAsia="Calibri"/>
          <w:bCs/>
          <w:sz w:val="16"/>
          <w:szCs w:val="16"/>
          <w:lang w:eastAsia="en-US"/>
        </w:rPr>
        <w:t xml:space="preserve">    наименование подразделения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</w:t>
      </w:r>
      <w:r>
        <w:rPr>
          <w:rFonts w:eastAsia="Calibri"/>
          <w:bCs/>
          <w:sz w:val="28"/>
          <w:szCs w:val="28"/>
          <w:lang w:eastAsia="en-US"/>
        </w:rPr>
        <w:t>____________________________</w:t>
      </w:r>
    </w:p>
    <w:p w:rsidR="007122D8" w:rsidRDefault="007122D8" w:rsidP="007122D8">
      <w:pPr>
        <w:jc w:val="right"/>
        <w:rPr>
          <w:sz w:val="24"/>
          <w:szCs w:val="24"/>
        </w:rPr>
      </w:pPr>
    </w:p>
    <w:p w:rsidR="007122D8" w:rsidRDefault="007122D8" w:rsidP="007122D8">
      <w:pPr>
        <w:jc w:val="right"/>
      </w:pPr>
      <w:r>
        <w:rPr>
          <w:sz w:val="24"/>
          <w:szCs w:val="24"/>
        </w:rPr>
        <w:t>______________________________________</w:t>
      </w:r>
    </w:p>
    <w:p w:rsidR="003E58F9" w:rsidRPr="00B235D4" w:rsidRDefault="007122D8" w:rsidP="007122D8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 w:rsidRPr="00B235D4">
        <w:rPr>
          <w:sz w:val="16"/>
          <w:szCs w:val="16"/>
        </w:rPr>
        <w:t>контактный телефон</w:t>
      </w: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B235D4" w:rsidRDefault="00B235D4" w:rsidP="00825C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>Прошу допустить к участию в конкурсе на включение в кадровый резерв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________________________________</w:t>
      </w:r>
      <w:r>
        <w:rPr>
          <w:sz w:val="28"/>
          <w:szCs w:val="28"/>
        </w:rPr>
        <w:t xml:space="preserve">   группы должностей категории «специалисты»</w:t>
      </w:r>
    </w:p>
    <w:p w:rsidR="00B235D4" w:rsidRDefault="00B235D4" w:rsidP="00B235D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(ведущей </w:t>
      </w:r>
      <w:r>
        <w:rPr>
          <w:rFonts w:eastAsia="Calibri"/>
          <w:b/>
          <w:sz w:val="16"/>
          <w:szCs w:val="16"/>
          <w:lang w:eastAsia="en-US"/>
        </w:rPr>
        <w:t>или</w:t>
      </w:r>
      <w:r>
        <w:rPr>
          <w:rFonts w:eastAsia="Calibri"/>
          <w:sz w:val="16"/>
          <w:szCs w:val="16"/>
          <w:lang w:eastAsia="en-US"/>
        </w:rPr>
        <w:t xml:space="preserve"> старшей)         </w:t>
      </w:r>
    </w:p>
    <w:p w:rsidR="00B235D4" w:rsidRDefault="00B235D4" w:rsidP="00B235D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Центрального Управления Федеральной службы по экологическому, технологическому и атомному надзору</w:t>
      </w:r>
    </w:p>
    <w:p w:rsidR="00B235D4" w:rsidRDefault="00B235D4" w:rsidP="00B235D4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B235D4" w:rsidRDefault="00B235D4" w:rsidP="00B235D4">
      <w:pPr>
        <w:spacing w:line="256" w:lineRule="auto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(наименование должности)</w:t>
      </w:r>
    </w:p>
    <w:p w:rsidR="00B235D4" w:rsidRDefault="00B235D4" w:rsidP="00B235D4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__________________________________________________________________</w:t>
      </w:r>
    </w:p>
    <w:p w:rsidR="002073D4" w:rsidRPr="00EB1F23" w:rsidRDefault="00B235D4" w:rsidP="00EB1F23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8C1A20" w:rsidRPr="008C1A20" w:rsidRDefault="00CF078F" w:rsidP="008C1A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22D8">
        <w:rPr>
          <w:rFonts w:eastAsia="Calibri"/>
          <w:sz w:val="28"/>
          <w:szCs w:val="28"/>
          <w:lang w:eastAsia="en-US"/>
        </w:rPr>
        <w:t>С Федеральным законом от 27 июля 2004 г. № 79-ФЗ «О государственной гражданской службе Российской Федерации</w:t>
      </w:r>
      <w:r w:rsidR="006340FB">
        <w:rPr>
          <w:rFonts w:eastAsia="Calibri"/>
          <w:sz w:val="28"/>
          <w:szCs w:val="28"/>
          <w:lang w:eastAsia="en-US"/>
        </w:rPr>
        <w:t>»</w:t>
      </w:r>
      <w:r w:rsidR="009633B2">
        <w:rPr>
          <w:rFonts w:eastAsia="Calibri"/>
          <w:sz w:val="28"/>
          <w:szCs w:val="28"/>
          <w:lang w:eastAsia="en-US"/>
        </w:rPr>
        <w:t>; У</w:t>
      </w:r>
      <w:r w:rsidR="00C1300F">
        <w:rPr>
          <w:rFonts w:eastAsia="Calibri"/>
          <w:sz w:val="28"/>
          <w:szCs w:val="28"/>
          <w:lang w:eastAsia="en-US"/>
        </w:rPr>
        <w:t>казом п</w:t>
      </w:r>
      <w:r w:rsidR="00B11A94" w:rsidRPr="007122D8">
        <w:rPr>
          <w:rFonts w:eastAsia="Calibri"/>
          <w:sz w:val="28"/>
          <w:szCs w:val="28"/>
          <w:lang w:eastAsia="en-US"/>
        </w:rPr>
        <w:t>резидента Российской</w:t>
      </w:r>
      <w:r w:rsidRPr="007122D8">
        <w:rPr>
          <w:rFonts w:eastAsia="Calibri"/>
          <w:sz w:val="28"/>
          <w:szCs w:val="28"/>
          <w:lang w:eastAsia="en-US"/>
        </w:rPr>
        <w:t xml:space="preserve"> </w:t>
      </w:r>
      <w:r w:rsidR="00B11A94" w:rsidRPr="007122D8">
        <w:rPr>
          <w:rFonts w:eastAsia="Calibri"/>
          <w:sz w:val="28"/>
          <w:szCs w:val="28"/>
          <w:lang w:eastAsia="en-US"/>
        </w:rPr>
        <w:t>Федерации от 1 феврал</w:t>
      </w:r>
      <w:r w:rsidR="007122D8">
        <w:rPr>
          <w:rFonts w:eastAsia="Calibri"/>
          <w:sz w:val="28"/>
          <w:szCs w:val="28"/>
          <w:lang w:eastAsia="en-US"/>
        </w:rPr>
        <w:t xml:space="preserve">я 2005 г. </w:t>
      </w:r>
      <w:r w:rsidR="009633B2">
        <w:rPr>
          <w:rFonts w:eastAsia="Calibri"/>
          <w:sz w:val="28"/>
          <w:szCs w:val="28"/>
          <w:lang w:eastAsia="en-US"/>
        </w:rPr>
        <w:t>№ 112</w:t>
      </w:r>
      <w:r w:rsidR="00B11A94" w:rsidRPr="007122D8">
        <w:rPr>
          <w:rFonts w:eastAsia="Calibri"/>
          <w:sz w:val="28"/>
          <w:szCs w:val="28"/>
          <w:lang w:eastAsia="en-US"/>
        </w:rPr>
        <w:t xml:space="preserve"> «О конкурсе на замещение вакантной должности государственной гражданской службы Российской Федерации</w:t>
      </w:r>
      <w:r w:rsidR="006340FB">
        <w:rPr>
          <w:rFonts w:eastAsia="Calibri"/>
          <w:sz w:val="28"/>
          <w:szCs w:val="28"/>
          <w:lang w:eastAsia="en-US"/>
        </w:rPr>
        <w:t>»</w:t>
      </w:r>
      <w:r w:rsidR="00B11A94" w:rsidRPr="007122D8">
        <w:rPr>
          <w:rFonts w:eastAsia="Calibri"/>
          <w:sz w:val="28"/>
          <w:szCs w:val="28"/>
          <w:lang w:eastAsia="en-US"/>
        </w:rPr>
        <w:t>;</w:t>
      </w:r>
      <w:r w:rsidR="007122D8">
        <w:rPr>
          <w:rFonts w:eastAsia="Calibri"/>
          <w:sz w:val="28"/>
          <w:szCs w:val="28"/>
          <w:lang w:eastAsia="en-US"/>
        </w:rPr>
        <w:t xml:space="preserve"> </w:t>
      </w:r>
      <w:r w:rsidR="009633B2">
        <w:rPr>
          <w:rFonts w:eastAsia="Calibri"/>
          <w:sz w:val="28"/>
          <w:szCs w:val="28"/>
          <w:lang w:eastAsia="en-US"/>
        </w:rPr>
        <w:t>Указом президента Российской Федерации от 1 марта 2017 г. №</w:t>
      </w:r>
      <w:r w:rsidR="000C0DCC">
        <w:rPr>
          <w:rFonts w:eastAsia="Calibri"/>
          <w:sz w:val="28"/>
          <w:szCs w:val="28"/>
          <w:lang w:eastAsia="en-US"/>
        </w:rPr>
        <w:t xml:space="preserve"> </w:t>
      </w:r>
      <w:r w:rsidR="009633B2">
        <w:rPr>
          <w:rFonts w:eastAsia="Calibri"/>
          <w:sz w:val="28"/>
          <w:szCs w:val="28"/>
          <w:lang w:eastAsia="en-US"/>
        </w:rPr>
        <w:t xml:space="preserve">96 </w:t>
      </w:r>
      <w:r w:rsidR="006340FB">
        <w:rPr>
          <w:rFonts w:eastAsia="Calibri"/>
          <w:sz w:val="28"/>
          <w:szCs w:val="28"/>
          <w:lang w:eastAsia="en-US"/>
        </w:rPr>
        <w:t>«</w:t>
      </w:r>
      <w:r w:rsidR="009633B2">
        <w:rPr>
          <w:rFonts w:eastAsia="Calibri"/>
          <w:sz w:val="28"/>
          <w:szCs w:val="28"/>
          <w:lang w:eastAsia="en-US"/>
        </w:rPr>
        <w:t>Об утверждении Положения о кадровом резерве федерального государственного органа</w:t>
      </w:r>
      <w:r w:rsidR="006340FB">
        <w:rPr>
          <w:rFonts w:eastAsia="Calibri"/>
          <w:sz w:val="28"/>
          <w:szCs w:val="28"/>
          <w:lang w:eastAsia="en-US"/>
        </w:rPr>
        <w:t>»</w:t>
      </w:r>
      <w:r w:rsidR="009633B2">
        <w:rPr>
          <w:rFonts w:eastAsia="Calibri"/>
          <w:sz w:val="28"/>
          <w:szCs w:val="28"/>
          <w:lang w:eastAsia="en-US"/>
        </w:rPr>
        <w:t xml:space="preserve">; </w:t>
      </w:r>
      <w:r w:rsidR="00EB1F23" w:rsidRPr="00EB1F23">
        <w:rPr>
          <w:rFonts w:eastAsia="Calibri"/>
          <w:sz w:val="28"/>
          <w:szCs w:val="28"/>
          <w:lang w:eastAsia="en-US"/>
        </w:rPr>
        <w:t xml:space="preserve">с </w:t>
      </w:r>
      <w:r w:rsidR="00EB1F23">
        <w:rPr>
          <w:rFonts w:eastAsia="Calibri"/>
          <w:bCs/>
          <w:sz w:val="28"/>
          <w:szCs w:val="28"/>
          <w:lang w:eastAsia="en-US"/>
        </w:rPr>
        <w:t xml:space="preserve">Единой методикой </w:t>
      </w:r>
      <w:r w:rsidR="00EB1F23" w:rsidRPr="00EB1F23">
        <w:rPr>
          <w:rFonts w:eastAsia="Calibri"/>
          <w:bCs/>
          <w:sz w:val="28"/>
          <w:szCs w:val="28"/>
          <w:lang w:eastAsia="en-US"/>
        </w:rPr>
        <w:t xml:space="preserve">проведения конкурсов на замещение вакантных должностей государственной гражданской службы Российской Федерации и включение </w:t>
      </w:r>
      <w:r w:rsidR="00E83C1D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EB1F23" w:rsidRPr="00EB1F23">
        <w:rPr>
          <w:rFonts w:eastAsia="Calibri"/>
          <w:bCs/>
          <w:sz w:val="28"/>
          <w:szCs w:val="28"/>
          <w:lang w:eastAsia="en-US"/>
        </w:rPr>
        <w:t>в кадровый резерв государственных органов от 31 марта 2018 г. № 397</w:t>
      </w:r>
      <w:r w:rsidR="000C0DCC">
        <w:rPr>
          <w:rFonts w:eastAsia="Calibri"/>
          <w:bCs/>
          <w:sz w:val="28"/>
          <w:szCs w:val="28"/>
          <w:lang w:eastAsia="en-US"/>
        </w:rPr>
        <w:t xml:space="preserve"> </w:t>
      </w:r>
      <w:r w:rsidR="009633B2">
        <w:rPr>
          <w:rFonts w:eastAsia="Calibri"/>
          <w:sz w:val="28"/>
          <w:szCs w:val="28"/>
          <w:lang w:eastAsia="en-US"/>
        </w:rPr>
        <w:t xml:space="preserve">иными нормативными правовыми актами о государственной гражданской службе Российской Федерации; </w:t>
      </w:r>
      <w:r w:rsidR="008C1A20" w:rsidRPr="008C1A20">
        <w:rPr>
          <w:rFonts w:eastAsia="Calibri"/>
          <w:sz w:val="28"/>
          <w:szCs w:val="28"/>
          <w:lang w:eastAsia="en-US"/>
        </w:rPr>
        <w:t>квалификационными требованиями, предъявляемыми</w:t>
      </w:r>
      <w:r w:rsidR="009633B2">
        <w:rPr>
          <w:rFonts w:eastAsia="Calibri"/>
          <w:sz w:val="28"/>
          <w:szCs w:val="28"/>
          <w:lang w:eastAsia="en-US"/>
        </w:rPr>
        <w:t xml:space="preserve"> </w:t>
      </w:r>
      <w:r w:rsidR="00E83C1D">
        <w:rPr>
          <w:rFonts w:eastAsia="Calibri"/>
          <w:sz w:val="28"/>
          <w:szCs w:val="28"/>
          <w:lang w:eastAsia="en-US"/>
        </w:rPr>
        <w:t xml:space="preserve">               </w:t>
      </w:r>
      <w:r w:rsidR="008C1A20" w:rsidRPr="008C1A20">
        <w:rPr>
          <w:rFonts w:eastAsia="Calibri"/>
          <w:sz w:val="28"/>
          <w:szCs w:val="28"/>
          <w:lang w:eastAsia="en-US"/>
        </w:rPr>
        <w:t>к вакантной должности ознакомлен(</w:t>
      </w:r>
      <w:proofErr w:type="spellStart"/>
      <w:r w:rsidR="008C1A20" w:rsidRPr="008C1A20">
        <w:rPr>
          <w:rFonts w:eastAsia="Calibri"/>
          <w:sz w:val="28"/>
          <w:szCs w:val="28"/>
          <w:lang w:eastAsia="en-US"/>
        </w:rPr>
        <w:t>ена</w:t>
      </w:r>
      <w:proofErr w:type="spellEnd"/>
      <w:r w:rsidR="008C1A20" w:rsidRPr="008C1A20">
        <w:rPr>
          <w:rFonts w:eastAsia="Calibri"/>
          <w:sz w:val="28"/>
          <w:szCs w:val="28"/>
          <w:lang w:eastAsia="en-US"/>
        </w:rPr>
        <w:t>).</w:t>
      </w:r>
    </w:p>
    <w:p w:rsidR="008C1A20" w:rsidRDefault="008C1A20" w:rsidP="008C1A20">
      <w:pPr>
        <w:jc w:val="both"/>
        <w:rPr>
          <w:rFonts w:eastAsia="Calibri"/>
          <w:sz w:val="28"/>
          <w:szCs w:val="28"/>
          <w:lang w:eastAsia="en-US"/>
        </w:rPr>
      </w:pPr>
      <w:r w:rsidRPr="008C1A2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8C1A20">
        <w:rPr>
          <w:rFonts w:eastAsia="Calibri"/>
          <w:sz w:val="28"/>
          <w:szCs w:val="28"/>
          <w:lang w:eastAsia="en-US"/>
        </w:rPr>
        <w:t>С условиями конкурса и проведением проверочных мероприятий в отношении меня согласен(на).</w:t>
      </w:r>
    </w:p>
    <w:p w:rsidR="007122D8" w:rsidRPr="006340FB" w:rsidRDefault="009633B2" w:rsidP="006340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конкурса согласен(на) на включение в кадровый резерв Центрального управления </w:t>
      </w:r>
      <w:r w:rsidR="006340FB" w:rsidRPr="006340FB">
        <w:rPr>
          <w:rFonts w:eastAsia="Calibri"/>
          <w:sz w:val="28"/>
          <w:szCs w:val="28"/>
          <w:lang w:eastAsia="en-US"/>
        </w:rPr>
        <w:t>Федеральной службы по экологическому,</w:t>
      </w:r>
      <w:r w:rsidR="006340FB">
        <w:rPr>
          <w:rFonts w:eastAsia="Calibri"/>
          <w:sz w:val="28"/>
          <w:szCs w:val="28"/>
          <w:lang w:eastAsia="en-US"/>
        </w:rPr>
        <w:t xml:space="preserve"> </w:t>
      </w:r>
      <w:r w:rsidR="006340FB" w:rsidRPr="006340FB">
        <w:rPr>
          <w:rFonts w:eastAsia="Calibri"/>
          <w:sz w:val="28"/>
          <w:szCs w:val="28"/>
          <w:lang w:eastAsia="en-US"/>
        </w:rPr>
        <w:t>технологическому и атомному надзору</w:t>
      </w:r>
      <w:r w:rsidR="006340FB">
        <w:rPr>
          <w:rFonts w:eastAsia="Calibri"/>
          <w:sz w:val="28"/>
          <w:szCs w:val="28"/>
          <w:lang w:eastAsia="en-US"/>
        </w:rPr>
        <w:t>.</w:t>
      </w:r>
    </w:p>
    <w:p w:rsidR="00CF078F" w:rsidRPr="007122D8" w:rsidRDefault="00CF078F" w:rsidP="003E58F9">
      <w:pPr>
        <w:rPr>
          <w:iCs/>
          <w:sz w:val="28"/>
          <w:szCs w:val="28"/>
        </w:rPr>
      </w:pPr>
    </w:p>
    <w:p w:rsidR="007122D8" w:rsidRPr="007122D8" w:rsidRDefault="003E58F9" w:rsidP="007122D8">
      <w:pPr>
        <w:rPr>
          <w:sz w:val="28"/>
          <w:szCs w:val="28"/>
        </w:rPr>
      </w:pPr>
      <w:r w:rsidRPr="007122D8">
        <w:rPr>
          <w:sz w:val="28"/>
          <w:szCs w:val="28"/>
        </w:rPr>
        <w:t xml:space="preserve"> </w:t>
      </w:r>
      <w:r w:rsidR="007122D8" w:rsidRPr="007122D8">
        <w:rPr>
          <w:iCs/>
          <w:sz w:val="28"/>
          <w:szCs w:val="28"/>
        </w:rPr>
        <w:t>«</w:t>
      </w:r>
      <w:r w:rsidR="007122D8" w:rsidRPr="007122D8">
        <w:rPr>
          <w:sz w:val="28"/>
          <w:szCs w:val="28"/>
        </w:rPr>
        <w:t>___</w:t>
      </w:r>
      <w:r w:rsidR="007122D8" w:rsidRPr="007122D8">
        <w:rPr>
          <w:iCs/>
          <w:sz w:val="28"/>
          <w:szCs w:val="28"/>
        </w:rPr>
        <w:t>»</w:t>
      </w:r>
      <w:r w:rsidR="007122D8" w:rsidRPr="007122D8">
        <w:rPr>
          <w:sz w:val="28"/>
          <w:szCs w:val="28"/>
        </w:rPr>
        <w:t>_____________202</w:t>
      </w:r>
      <w:r w:rsidR="00020200">
        <w:rPr>
          <w:sz w:val="28"/>
          <w:szCs w:val="28"/>
        </w:rPr>
        <w:t xml:space="preserve">__г.                        </w:t>
      </w:r>
      <w:r w:rsidR="007122D8" w:rsidRPr="007122D8">
        <w:rPr>
          <w:sz w:val="28"/>
          <w:szCs w:val="28"/>
        </w:rPr>
        <w:t>____________/_______________________</w:t>
      </w:r>
    </w:p>
    <w:p w:rsidR="003E58F9" w:rsidRPr="007122D8" w:rsidRDefault="007122D8" w:rsidP="003E58F9">
      <w:pPr>
        <w:rPr>
          <w:sz w:val="28"/>
          <w:szCs w:val="28"/>
        </w:rPr>
      </w:pPr>
      <w:r w:rsidRPr="007122D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43543">
        <w:rPr>
          <w:sz w:val="28"/>
          <w:szCs w:val="28"/>
        </w:rPr>
        <w:t xml:space="preserve">  </w:t>
      </w:r>
      <w:r w:rsidRPr="00043543">
        <w:t>(</w:t>
      </w:r>
      <w:proofErr w:type="gramStart"/>
      <w:r w:rsidRPr="00043543">
        <w:t xml:space="preserve">подпись)   </w:t>
      </w:r>
      <w:proofErr w:type="gramEnd"/>
      <w:r w:rsidRPr="00043543">
        <w:t xml:space="preserve">   </w:t>
      </w:r>
      <w:r w:rsidR="00043543">
        <w:t xml:space="preserve">              </w:t>
      </w:r>
      <w:r w:rsidRPr="00043543">
        <w:t xml:space="preserve"> (расшифровка подписи</w:t>
      </w:r>
      <w:r w:rsidRPr="007122D8">
        <w:rPr>
          <w:sz w:val="28"/>
          <w:szCs w:val="28"/>
        </w:rPr>
        <w:t xml:space="preserve">)       </w:t>
      </w:r>
    </w:p>
    <w:sectPr w:rsidR="003E58F9" w:rsidRPr="007122D8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21"/>
    <w:rsid w:val="000003DB"/>
    <w:rsid w:val="00020200"/>
    <w:rsid w:val="00043543"/>
    <w:rsid w:val="000862F5"/>
    <w:rsid w:val="000A1CCC"/>
    <w:rsid w:val="000C0DCC"/>
    <w:rsid w:val="000C1002"/>
    <w:rsid w:val="0013205B"/>
    <w:rsid w:val="001C4A52"/>
    <w:rsid w:val="001D1BB6"/>
    <w:rsid w:val="001D4B9D"/>
    <w:rsid w:val="002073D4"/>
    <w:rsid w:val="002401A2"/>
    <w:rsid w:val="00257B83"/>
    <w:rsid w:val="00286D27"/>
    <w:rsid w:val="002F2B33"/>
    <w:rsid w:val="00365937"/>
    <w:rsid w:val="003E58F9"/>
    <w:rsid w:val="003F76FD"/>
    <w:rsid w:val="004525A7"/>
    <w:rsid w:val="004B4421"/>
    <w:rsid w:val="005053AE"/>
    <w:rsid w:val="00555C21"/>
    <w:rsid w:val="005D39D2"/>
    <w:rsid w:val="00631748"/>
    <w:rsid w:val="006340FB"/>
    <w:rsid w:val="007122D8"/>
    <w:rsid w:val="007644B5"/>
    <w:rsid w:val="007757A7"/>
    <w:rsid w:val="007D3536"/>
    <w:rsid w:val="007F21A2"/>
    <w:rsid w:val="007F6606"/>
    <w:rsid w:val="0080571F"/>
    <w:rsid w:val="00815D4A"/>
    <w:rsid w:val="00825C97"/>
    <w:rsid w:val="00873F8A"/>
    <w:rsid w:val="00894CBA"/>
    <w:rsid w:val="008C0752"/>
    <w:rsid w:val="008C1A20"/>
    <w:rsid w:val="009346FE"/>
    <w:rsid w:val="009633B2"/>
    <w:rsid w:val="00972167"/>
    <w:rsid w:val="009B6837"/>
    <w:rsid w:val="009F52F7"/>
    <w:rsid w:val="00A750C0"/>
    <w:rsid w:val="00B11A94"/>
    <w:rsid w:val="00B235D4"/>
    <w:rsid w:val="00B31DAE"/>
    <w:rsid w:val="00B93A1F"/>
    <w:rsid w:val="00BB56C1"/>
    <w:rsid w:val="00BC6576"/>
    <w:rsid w:val="00BF170E"/>
    <w:rsid w:val="00C1300F"/>
    <w:rsid w:val="00C86F0A"/>
    <w:rsid w:val="00C94A0B"/>
    <w:rsid w:val="00CA346E"/>
    <w:rsid w:val="00CD3A33"/>
    <w:rsid w:val="00CF078F"/>
    <w:rsid w:val="00D12E4E"/>
    <w:rsid w:val="00D34473"/>
    <w:rsid w:val="00D61565"/>
    <w:rsid w:val="00D7560C"/>
    <w:rsid w:val="00DB5C1E"/>
    <w:rsid w:val="00DC21C3"/>
    <w:rsid w:val="00E83C1D"/>
    <w:rsid w:val="00E87BD6"/>
    <w:rsid w:val="00EB1F23"/>
    <w:rsid w:val="00F60C8A"/>
    <w:rsid w:val="00FA70CE"/>
    <w:rsid w:val="00FB463E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005B7-C9CF-4C81-9045-81F0418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53AE"/>
    <w:pPr>
      <w:spacing w:after="150"/>
    </w:pPr>
    <w:rPr>
      <w:rFonts w:ascii="Tahoma" w:hAnsi="Tahoma" w:cs="Tahom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D1B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25F8-3577-4B0A-9121-9B97ED14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user</cp:lastModifiedBy>
  <cp:revision>9</cp:revision>
  <cp:lastPrinted>2022-10-21T10:43:00Z</cp:lastPrinted>
  <dcterms:created xsi:type="dcterms:W3CDTF">2022-07-26T08:06:00Z</dcterms:created>
  <dcterms:modified xsi:type="dcterms:W3CDTF">2022-10-21T10:57:00Z</dcterms:modified>
</cp:coreProperties>
</file>